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Helvetica" w:hAnsi="Helvetica" w:cs="Helvetica"/>
          <w:sz w:val="32"/>
          <w:sz-cs w:val="32"/>
          <w:b/>
        </w:rPr>
        <w:t xml:space="preserve">The Finder</w:t>
      </w:r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Friday, 5 July 2024 at 5:25:59 PM</w:t>
      </w:r>
    </w:p>
    <w:p>
      <w:pPr/>
      <w:r>
        <w:rPr>
          <w:rFonts w:ascii="Helvetica" w:hAnsi="Helvetica" w:cs="Helvetica"/>
          <w:sz w:val="28"/>
          <w:sz-cs w:val="28"/>
        </w:rPr>
        <w:t xml:space="preserve">       A few keyboard commands which are useful in the finder of Mac are as follows.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+ 1         Icon View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+ 2         List View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+ 3         Column View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+ 4         Gallary View 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A      Applications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C      Macintosh HD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D      Desk Top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F      Recents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H      Home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I      iCloud Drive 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K      Network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O      Documents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R.     Air Drop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Shift + S.     Shared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>Command + Option + L      Downloads Folder</w:t>
      </w:r>
    </w:p>
    <w:p>
      <w:pPr/>
      <w:r>
        <w:rPr>
          <w:rFonts w:ascii="Helvetica" w:hAnsi="Helvetica" w:cs="Helvetica"/>
          <w:sz w:val="28"/>
          <w:sz-cs w:val="28"/>
        </w:rPr>
        <w:t xml:space="preserve"/>
      </w:r>
    </w:p>
    <w:p>
      <w:pPr>
        <w:jc w:val="right"/>
      </w:pPr>
      <w:r>
        <w:rPr>
          <w:rFonts w:ascii="Helvetica" w:hAnsi="Helvetica" w:cs="Helvetica"/>
          <w:sz w:val="28"/>
          <w:sz-cs w:val="28"/>
          <w:i/>
        </w:rPr>
        <w:t xml:space="preserve">-Apple Voice</w:t>
      </w:r>
    </w:p>
    <w:sectPr>
      <w:pgSz w:w="11900" w:h="16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CocoaOOXMLWriter/2487.6</generator>
</meta>
</file>